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1" w:rsidRPr="00D952D6" w:rsidRDefault="00D952D6" w:rsidP="00D952D6">
      <w:pPr>
        <w:spacing w:before="50"/>
        <w:ind w:right="-124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r w:rsidRPr="00D952D6">
        <w:rPr>
          <w:rFonts w:ascii="Times New Roman" w:eastAsia="Times New Roman" w:hAnsi="Times New Roman" w:cs="Times New Roman"/>
          <w:bCs/>
          <w:sz w:val="20"/>
          <w:szCs w:val="20"/>
          <w:lang w:val="el-GR"/>
        </w:rPr>
        <w:t xml:space="preserve">      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ΚΟΙΝΩΦΕΛΗΣ</w:t>
      </w:r>
      <w:r w:rsidR="00F96227" w:rsidRPr="00D952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  <w:lang w:val="el-GR"/>
        </w:rPr>
        <w:t xml:space="preserve">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ΕΠΙΧΕΙΡΗΣΗ</w:t>
      </w:r>
    </w:p>
    <w:p w:rsidR="006D03C1" w:rsidRPr="00D952D6" w:rsidRDefault="00F96227" w:rsidP="00D952D6">
      <w:pPr>
        <w:ind w:right="-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proofErr w:type="spellStart"/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∆ΗΜΟΥ</w:t>
      </w:r>
      <w:proofErr w:type="spellEnd"/>
      <w:r w:rsidRPr="00D952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  <w:lang w:val="el-GR"/>
        </w:rPr>
        <w:t xml:space="preserve"> </w:t>
      </w:r>
      <w:r w:rsidR="00D952D6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 xml:space="preserve">ΜΟΣΧΑΤΟΥ - </w:t>
      </w:r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ΤΑΥΡΟΥ</w:t>
      </w:r>
    </w:p>
    <w:p w:rsidR="006D03C1" w:rsidRPr="00D952D6" w:rsidRDefault="004D7359" w:rsidP="00D952D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l-GR"/>
        </w:rPr>
      </w:pPr>
      <w:r w:rsidRPr="004D7359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4.5pt;margin-top:2.65pt;width:135pt;height:21.6pt;z-index:1048;mso-position-horizontal-relative:page">
            <v:imagedata r:id="rId5" o:title=""/>
            <w10:wrap anchorx="page"/>
          </v:shape>
        </w:pict>
      </w:r>
      <w:r w:rsidR="00F96227" w:rsidRPr="00D952D6">
        <w:rPr>
          <w:b/>
          <w:u w:val="single"/>
          <w:lang w:val="el-GR"/>
        </w:rPr>
        <w:br w:type="column"/>
      </w: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1B4902" w:rsidRDefault="00F96227" w:rsidP="00D952D6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6D03C1" w:rsidRPr="001B4902" w:rsidSect="00D952D6">
          <w:type w:val="continuous"/>
          <w:pgSz w:w="11910" w:h="16840"/>
          <w:pgMar w:top="620" w:right="720" w:bottom="280" w:left="1276" w:header="720" w:footer="720" w:gutter="0"/>
          <w:cols w:num="2" w:space="720" w:equalWidth="0">
            <w:col w:w="3686" w:space="425"/>
            <w:col w:w="5803"/>
          </w:cols>
        </w:sectPr>
      </w:pP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Α.Φ.Μ. 090125942 – ∆ΟΥ Μοσχάτου . Τηλ. 210 48 34 614  – </w:t>
      </w:r>
      <w:r w:rsidRPr="001B4902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:  210 94 83</w:t>
      </w:r>
      <w:r w:rsidRPr="001B4902">
        <w:rPr>
          <w:rFonts w:ascii="Times New Roman" w:eastAsia="Times New Roman" w:hAnsi="Times New Roman" w:cs="Times New Roman"/>
          <w:spacing w:val="-17"/>
          <w:sz w:val="16"/>
          <w:szCs w:val="16"/>
          <w:lang w:val="el-GR"/>
        </w:rPr>
        <w:t xml:space="preserve"> </w:t>
      </w:r>
      <w:r w:rsidR="00DF2015">
        <w:rPr>
          <w:rFonts w:ascii="Times New Roman" w:eastAsia="Times New Roman" w:hAnsi="Times New Roman" w:cs="Times New Roman"/>
          <w:sz w:val="16"/>
          <w:szCs w:val="16"/>
          <w:lang w:val="el-GR"/>
        </w:rPr>
        <w:t>73</w:t>
      </w:r>
    </w:p>
    <w:p w:rsidR="001B4902" w:rsidRPr="000C5E1A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w w:val="99"/>
          <w:lang w:val="el-GR"/>
        </w:rPr>
      </w:pPr>
      <w:r w:rsidRPr="000C5E1A">
        <w:rPr>
          <w:rFonts w:asciiTheme="minorHAnsi" w:hAnsiTheme="minorHAnsi"/>
          <w:lang w:val="el-GR"/>
        </w:rPr>
        <w:lastRenderedPageBreak/>
        <w:t>Μοσχάτο</w:t>
      </w:r>
      <w:r w:rsidRPr="000C5E1A">
        <w:rPr>
          <w:rFonts w:asciiTheme="minorHAnsi" w:hAnsiTheme="minorHAnsi"/>
          <w:spacing w:val="76"/>
          <w:lang w:val="el-GR"/>
        </w:rPr>
        <w:t xml:space="preserve"> </w:t>
      </w:r>
      <w:r w:rsidR="00C104C3">
        <w:rPr>
          <w:rFonts w:asciiTheme="minorHAnsi" w:hAnsiTheme="minorHAnsi"/>
          <w:spacing w:val="76"/>
        </w:rPr>
        <w:t>1</w:t>
      </w:r>
      <w:r w:rsidR="00C104C3">
        <w:rPr>
          <w:rFonts w:asciiTheme="minorHAnsi" w:hAnsiTheme="minorHAnsi"/>
          <w:lang w:val="el-GR"/>
        </w:rPr>
        <w:t>9/</w:t>
      </w:r>
      <w:r w:rsidR="00C104C3">
        <w:rPr>
          <w:rFonts w:asciiTheme="minorHAnsi" w:hAnsiTheme="minorHAnsi"/>
        </w:rPr>
        <w:t>11</w:t>
      </w:r>
      <w:r w:rsidR="006B7B89" w:rsidRPr="00BF2B4E">
        <w:rPr>
          <w:rFonts w:asciiTheme="minorHAnsi" w:hAnsiTheme="minorHAnsi"/>
          <w:lang w:val="el-GR"/>
        </w:rPr>
        <w:t>/2020</w:t>
      </w:r>
      <w:r w:rsidRPr="000C5E1A">
        <w:rPr>
          <w:rFonts w:asciiTheme="minorHAnsi" w:hAnsiTheme="minorHAnsi"/>
          <w:w w:val="99"/>
          <w:lang w:val="el-GR"/>
        </w:rPr>
        <w:t xml:space="preserve"> </w:t>
      </w:r>
    </w:p>
    <w:p w:rsidR="006D03C1" w:rsidRPr="00C104C3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</w:rPr>
      </w:pPr>
      <w:r w:rsidRPr="000C5E1A">
        <w:rPr>
          <w:rFonts w:asciiTheme="minorHAnsi" w:hAnsiTheme="minorHAnsi"/>
          <w:lang w:val="el-GR"/>
        </w:rPr>
        <w:t>Αριθ. Πρωτ.</w:t>
      </w:r>
      <w:r w:rsidRPr="000C5E1A">
        <w:rPr>
          <w:rFonts w:asciiTheme="minorHAnsi" w:hAnsiTheme="minorHAnsi"/>
          <w:spacing w:val="-7"/>
          <w:lang w:val="el-GR"/>
        </w:rPr>
        <w:t xml:space="preserve"> </w:t>
      </w:r>
      <w:r w:rsidR="00C104C3">
        <w:rPr>
          <w:rFonts w:asciiTheme="minorHAnsi" w:hAnsiTheme="minorHAnsi"/>
        </w:rPr>
        <w:t>641</w:t>
      </w:r>
    </w:p>
    <w:p w:rsidR="000C5E1A" w:rsidRDefault="000C5E1A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DE4462" w:rsidRPr="00DF2015" w:rsidRDefault="00DE4462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6D03C1" w:rsidRPr="00DF2015" w:rsidRDefault="00F96227" w:rsidP="00DF2015">
      <w:pPr>
        <w:spacing w:before="57"/>
        <w:ind w:right="568"/>
        <w:jc w:val="center"/>
        <w:rPr>
          <w:rFonts w:eastAsia="Verdana" w:cs="Verdana"/>
          <w:sz w:val="24"/>
          <w:szCs w:val="24"/>
          <w:lang w:val="el-GR"/>
        </w:rPr>
      </w:pPr>
      <w:r w:rsidRPr="00D952D6">
        <w:rPr>
          <w:b/>
          <w:sz w:val="24"/>
          <w:szCs w:val="24"/>
          <w:lang w:val="el-GR"/>
        </w:rPr>
        <w:t>ΠΡΟΣΚΛΗΣΗ ΥΠΟΒΟΛΗΣ ΠΡΟΣΦΟΡΑΣ (</w:t>
      </w:r>
      <w:proofErr w:type="spellStart"/>
      <w:r w:rsidRPr="00D952D6">
        <w:rPr>
          <w:b/>
          <w:sz w:val="24"/>
          <w:szCs w:val="24"/>
          <w:lang w:val="el-GR"/>
        </w:rPr>
        <w:t>αρθ</w:t>
      </w:r>
      <w:proofErr w:type="spellEnd"/>
      <w:r w:rsidRPr="00D952D6">
        <w:rPr>
          <w:b/>
          <w:sz w:val="24"/>
          <w:szCs w:val="24"/>
          <w:lang w:val="el-GR"/>
        </w:rPr>
        <w:t xml:space="preserve"> 120 παρα3 Ν</w:t>
      </w:r>
      <w:r w:rsidRPr="00D952D6">
        <w:rPr>
          <w:b/>
          <w:spacing w:val="-23"/>
          <w:sz w:val="24"/>
          <w:szCs w:val="24"/>
          <w:lang w:val="el-GR"/>
        </w:rPr>
        <w:t xml:space="preserve"> </w:t>
      </w:r>
      <w:r w:rsidRPr="00D952D6">
        <w:rPr>
          <w:b/>
          <w:sz w:val="24"/>
          <w:szCs w:val="24"/>
          <w:lang w:val="el-GR"/>
        </w:rPr>
        <w:t>4412/16)</w:t>
      </w:r>
    </w:p>
    <w:p w:rsidR="00DE4462" w:rsidRDefault="00DE4462" w:rsidP="00DF2015">
      <w:pPr>
        <w:spacing w:before="57"/>
        <w:ind w:left="1418" w:right="5570"/>
        <w:rPr>
          <w:sz w:val="24"/>
          <w:szCs w:val="24"/>
          <w:lang w:val="el-GR"/>
        </w:rPr>
      </w:pPr>
    </w:p>
    <w:p w:rsidR="00A14887" w:rsidRPr="000C5E1A" w:rsidRDefault="00F96227" w:rsidP="00DF2015">
      <w:pPr>
        <w:spacing w:before="57"/>
        <w:ind w:left="1418" w:right="5570"/>
        <w:rPr>
          <w:w w:val="99"/>
          <w:sz w:val="24"/>
          <w:szCs w:val="24"/>
          <w:lang w:val="el-GR"/>
        </w:rPr>
      </w:pPr>
      <w:r w:rsidRPr="000C5E1A">
        <w:rPr>
          <w:sz w:val="24"/>
          <w:szCs w:val="24"/>
          <w:lang w:val="el-GR"/>
        </w:rPr>
        <w:t>ΠΡΟΣ</w:t>
      </w:r>
      <w:r w:rsidRPr="000C5E1A">
        <w:rPr>
          <w:w w:val="99"/>
          <w:sz w:val="24"/>
          <w:szCs w:val="24"/>
          <w:lang w:val="el-GR"/>
        </w:rPr>
        <w:t xml:space="preserve"> </w:t>
      </w:r>
    </w:p>
    <w:p w:rsidR="001B4902" w:rsidRPr="00F661AA" w:rsidRDefault="000C5E1A" w:rsidP="00F661AA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F661AA" w:rsidRPr="00F661AA">
        <w:rPr>
          <w:rFonts w:cs="Verdana"/>
          <w:sz w:val="24"/>
          <w:szCs w:val="24"/>
          <w:lang w:val="el-GR"/>
        </w:rPr>
        <w:t>Δ. ΛΙΟΥΡΠΑΣ</w:t>
      </w:r>
    </w:p>
    <w:p w:rsidR="00F661AA" w:rsidRPr="00F661AA" w:rsidRDefault="00F661AA" w:rsidP="00F661AA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 w:rsidRPr="00F661AA">
        <w:rPr>
          <w:rFonts w:cs="Verdana"/>
          <w:sz w:val="24"/>
          <w:szCs w:val="24"/>
          <w:lang w:val="el-GR"/>
        </w:rPr>
        <w:t>ΗΛΕΚΤΡΟΛΟΓΙΚΟ ΥΛΙΚΟ – ΦΩΤΙΣΜΟΣ</w:t>
      </w:r>
    </w:p>
    <w:p w:rsidR="00F661AA" w:rsidRPr="00F661AA" w:rsidRDefault="00F661AA" w:rsidP="00F661AA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 w:rsidRPr="00F661AA">
        <w:rPr>
          <w:rFonts w:cs="Verdana"/>
          <w:sz w:val="24"/>
          <w:szCs w:val="24"/>
          <w:lang w:val="el-GR"/>
        </w:rPr>
        <w:t>ΑΛΕΞΑΝΔΡΟΥΠΟΛΕΩΣ 2, ΠΕΡΙΣΤΕΡΙ</w:t>
      </w:r>
    </w:p>
    <w:p w:rsidR="00F661AA" w:rsidRPr="00F661AA" w:rsidRDefault="00F661AA" w:rsidP="00F661AA">
      <w:pPr>
        <w:widowControl/>
        <w:autoSpaceDE w:val="0"/>
        <w:autoSpaceDN w:val="0"/>
        <w:adjustRightInd w:val="0"/>
        <w:ind w:left="1418"/>
        <w:rPr>
          <w:rFonts w:cs="Verdana"/>
          <w:sz w:val="24"/>
          <w:szCs w:val="24"/>
          <w:lang w:val="el-GR"/>
        </w:rPr>
      </w:pPr>
      <w:r w:rsidRPr="00F661AA">
        <w:rPr>
          <w:rFonts w:cs="Verdana"/>
          <w:sz w:val="24"/>
          <w:szCs w:val="24"/>
          <w:lang w:val="el-GR"/>
        </w:rPr>
        <w:t xml:space="preserve">ΑΦΜ 030904050 Δ.Ο.Υ. Β </w:t>
      </w:r>
      <w:proofErr w:type="spellStart"/>
      <w:r w:rsidRPr="00F661AA">
        <w:rPr>
          <w:rFonts w:cs="Verdana"/>
          <w:sz w:val="24"/>
          <w:szCs w:val="24"/>
          <w:lang w:val="el-GR"/>
        </w:rPr>
        <w:t>΄ΕΡΙΣΤΕΡΙΟΥ</w:t>
      </w:r>
      <w:proofErr w:type="spellEnd"/>
    </w:p>
    <w:p w:rsidR="000C5E1A" w:rsidRPr="000C5E1A" w:rsidRDefault="000C5E1A" w:rsidP="00F661AA">
      <w:pPr>
        <w:spacing w:before="57"/>
        <w:ind w:left="1418" w:right="2409"/>
        <w:rPr>
          <w:w w:val="99"/>
          <w:sz w:val="24"/>
          <w:szCs w:val="24"/>
          <w:lang w:val="el-GR"/>
        </w:rPr>
      </w:pPr>
    </w:p>
    <w:tbl>
      <w:tblPr>
        <w:tblW w:w="9336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1B4902" w:rsidRPr="00C104C3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C104C3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C104C3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BF2B4E" w:rsidRDefault="00F96227" w:rsidP="00C104C3">
      <w:pPr>
        <w:spacing w:line="360" w:lineRule="auto"/>
        <w:jc w:val="both"/>
        <w:rPr>
          <w:rFonts w:eastAsia="Verdana" w:cs="Verdana"/>
          <w:sz w:val="24"/>
          <w:szCs w:val="24"/>
        </w:rPr>
      </w:pPr>
      <w:r w:rsidRPr="000C5E1A">
        <w:rPr>
          <w:rFonts w:eastAsia="Verdana" w:cs="Verdana"/>
          <w:sz w:val="24"/>
          <w:szCs w:val="24"/>
          <w:lang w:val="el-GR"/>
        </w:rPr>
        <w:t xml:space="preserve">Η ΚΟΙΝΩΦΕΛΗΣ ΕΠΙΧΕΙΡΗΣΗ του </w:t>
      </w:r>
      <w:r w:rsidR="000A2666" w:rsidRPr="000C5E1A">
        <w:rPr>
          <w:rFonts w:eastAsia="Verdana" w:cs="Verdana"/>
          <w:sz w:val="24"/>
          <w:szCs w:val="24"/>
          <w:lang w:val="el-GR"/>
        </w:rPr>
        <w:t>Δήμου Μοσχάτου – Ταύρου</w:t>
      </w:r>
      <w:r w:rsidR="00C104C3" w:rsidRPr="00C104C3">
        <w:rPr>
          <w:rFonts w:eastAsia="Verdana" w:cs="Verdana"/>
          <w:sz w:val="24"/>
          <w:szCs w:val="24"/>
          <w:lang w:val="el-GR"/>
        </w:rPr>
        <w:t>, ύ</w:t>
      </w:r>
      <w:r w:rsidR="00BF2B4E" w:rsidRPr="00C104C3">
        <w:rPr>
          <w:rFonts w:eastAsia="Verdana" w:cs="Verdana"/>
          <w:sz w:val="24"/>
          <w:szCs w:val="24"/>
          <w:lang w:val="el-GR"/>
        </w:rPr>
        <w:t xml:space="preserve">στερα από επιστολή του Δημάρχου για εντολή ανάθεσης εργασιών, </w:t>
      </w:r>
      <w:r w:rsidR="00C104C3" w:rsidRPr="00C104C3">
        <w:rPr>
          <w:rFonts w:eastAsia="Verdana" w:cs="Verdana"/>
          <w:sz w:val="24"/>
          <w:szCs w:val="24"/>
          <w:lang w:val="el-GR"/>
        </w:rPr>
        <w:t>ε</w:t>
      </w:r>
      <w:r w:rsidR="00C104C3" w:rsidRPr="000C5E1A">
        <w:rPr>
          <w:rFonts w:eastAsia="Verdana" w:cs="Verdana"/>
          <w:sz w:val="24"/>
          <w:szCs w:val="24"/>
          <w:lang w:val="el-GR"/>
        </w:rPr>
        <w:t>νδιαφέρεται να αναθέσει την προμήθεια</w:t>
      </w:r>
      <w:r w:rsidR="00C104C3" w:rsidRPr="00C104C3">
        <w:rPr>
          <w:rFonts w:eastAsia="Verdana" w:cs="Verdana"/>
          <w:sz w:val="24"/>
          <w:szCs w:val="24"/>
          <w:lang w:val="el-GR"/>
        </w:rPr>
        <w:t xml:space="preserve"> </w:t>
      </w:r>
      <w:r w:rsidR="00BF2B4E" w:rsidRPr="00C104C3">
        <w:rPr>
          <w:rFonts w:eastAsia="Verdana" w:cs="Verdana"/>
          <w:sz w:val="24"/>
          <w:szCs w:val="24"/>
          <w:lang w:val="el-GR"/>
        </w:rPr>
        <w:t xml:space="preserve">ενός καλωδίου UTP </w:t>
      </w:r>
      <w:proofErr w:type="spellStart"/>
      <w:r w:rsidR="00BF2B4E" w:rsidRPr="00C104C3">
        <w:rPr>
          <w:rFonts w:eastAsia="Verdana" w:cs="Verdana"/>
          <w:sz w:val="24"/>
          <w:szCs w:val="24"/>
          <w:lang w:val="el-GR"/>
        </w:rPr>
        <w:t>Ανθυγρο</w:t>
      </w:r>
      <w:proofErr w:type="spellEnd"/>
      <w:r w:rsidR="00BF2B4E" w:rsidRPr="00C104C3">
        <w:rPr>
          <w:rFonts w:eastAsia="Verdana" w:cs="Verdana"/>
          <w:sz w:val="24"/>
          <w:szCs w:val="24"/>
          <w:lang w:val="el-GR"/>
        </w:rPr>
        <w:t xml:space="preserve"> μαύρο για τον χώρο των Σφαγείων στον Ταύρο.</w:t>
      </w:r>
    </w:p>
    <w:p w:rsidR="00C104C3" w:rsidRPr="00C104C3" w:rsidRDefault="00C104C3" w:rsidP="00C104C3">
      <w:pPr>
        <w:spacing w:line="360" w:lineRule="auto"/>
        <w:jc w:val="both"/>
        <w:rPr>
          <w:rFonts w:eastAsia="Verdana" w:cs="Verdana"/>
          <w:sz w:val="24"/>
          <w:szCs w:val="24"/>
        </w:rPr>
      </w:pPr>
    </w:p>
    <w:p w:rsidR="006D03C1" w:rsidRPr="000C5E1A" w:rsidRDefault="000A2666" w:rsidP="00C104C3">
      <w:pPr>
        <w:spacing w:line="360" w:lineRule="auto"/>
        <w:jc w:val="both"/>
        <w:rPr>
          <w:rFonts w:eastAsia="Verdana" w:cs="Verdana"/>
          <w:sz w:val="24"/>
          <w:szCs w:val="24"/>
          <w:lang w:val="el-GR"/>
        </w:rPr>
      </w:pPr>
      <w:r w:rsidRPr="00C104C3">
        <w:rPr>
          <w:rFonts w:eastAsia="Verdana" w:cs="Verdana"/>
          <w:sz w:val="24"/>
          <w:szCs w:val="24"/>
          <w:lang w:val="el-GR"/>
        </w:rPr>
        <w:t>Παρακαλούμε</w:t>
      </w:r>
      <w:r w:rsidR="00F96227" w:rsidRPr="00C104C3">
        <w:rPr>
          <w:rFonts w:eastAsia="Verdana" w:cs="Verdana"/>
          <w:sz w:val="24"/>
          <w:szCs w:val="24"/>
          <w:lang w:val="el-GR"/>
        </w:rPr>
        <w:t xml:space="preserve"> να µας αποστείλετε σχετική προσφορά </w:t>
      </w:r>
      <w:r w:rsidR="00E81A55" w:rsidRPr="00C104C3">
        <w:rPr>
          <w:rFonts w:eastAsia="Verdana" w:cs="Verdana"/>
          <w:sz w:val="24"/>
          <w:szCs w:val="24"/>
          <w:lang w:val="el-GR"/>
        </w:rPr>
        <w:t xml:space="preserve">μέχρι </w:t>
      </w:r>
      <w:r w:rsidR="00C104C3">
        <w:rPr>
          <w:rFonts w:eastAsia="Verdana" w:cs="Verdana"/>
          <w:sz w:val="24"/>
          <w:szCs w:val="24"/>
          <w:lang w:val="el-GR"/>
        </w:rPr>
        <w:t>2</w:t>
      </w:r>
      <w:r w:rsidR="00C104C3" w:rsidRPr="00C104C3">
        <w:rPr>
          <w:rFonts w:eastAsia="Verdana" w:cs="Verdana"/>
          <w:sz w:val="24"/>
          <w:szCs w:val="24"/>
          <w:lang w:val="el-GR"/>
        </w:rPr>
        <w:t>5/11</w:t>
      </w:r>
      <w:r w:rsidR="006B7B89" w:rsidRPr="00C104C3">
        <w:rPr>
          <w:rFonts w:eastAsia="Verdana" w:cs="Verdana"/>
          <w:sz w:val="24"/>
          <w:szCs w:val="24"/>
          <w:lang w:val="el-GR"/>
        </w:rPr>
        <w:t>/2020</w:t>
      </w:r>
      <w:r w:rsidR="00EE4398" w:rsidRPr="00C104C3">
        <w:rPr>
          <w:rFonts w:eastAsia="Verdana" w:cs="Verdana"/>
          <w:sz w:val="24"/>
          <w:szCs w:val="24"/>
          <w:lang w:val="el-GR"/>
        </w:rPr>
        <w:t>.</w:t>
      </w:r>
    </w:p>
    <w:p w:rsidR="000C5E1A" w:rsidRPr="000C5E1A" w:rsidRDefault="000C5E1A" w:rsidP="00DF2015">
      <w:pPr>
        <w:spacing w:before="57"/>
        <w:ind w:right="568"/>
        <w:jc w:val="both"/>
        <w:rPr>
          <w:rFonts w:eastAsia="Verdana" w:cs="Verdana"/>
          <w:sz w:val="16"/>
          <w:szCs w:val="16"/>
          <w:lang w:val="el-GR"/>
        </w:rPr>
      </w:pPr>
    </w:p>
    <w:p w:rsidR="000C5E1A" w:rsidRDefault="001B4902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  <w:r w:rsidRPr="00DF2015">
        <w:rPr>
          <w:rFonts w:asciiTheme="minorHAnsi" w:hAnsiTheme="minorHAnsi"/>
          <w:sz w:val="20"/>
          <w:szCs w:val="20"/>
          <w:lang w:val="el-GR"/>
        </w:rPr>
        <w:t>Για την άσκηση ένστασης κατά της διακήρυξης ή της πρόσκλησης, η</w:t>
      </w:r>
      <w:r w:rsidRPr="00DF2015">
        <w:rPr>
          <w:rFonts w:asciiTheme="minorHAnsi" w:hAnsiTheme="minorHAnsi"/>
          <w:spacing w:val="72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ένσταση υποβάλλεται µέχρι πέντε (5) ηµέρες πριν από την καταληκτική ηµεροµηνία</w:t>
      </w:r>
      <w:r w:rsidRPr="00DF2015">
        <w:rPr>
          <w:rFonts w:asciiTheme="minorHAnsi" w:hAnsiTheme="minorHAnsi"/>
          <w:spacing w:val="23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υποβολής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προσφορών.  Η  ένστ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αση  υποβάλλεται  ενώπιον  της  </w:t>
      </w:r>
      <w:r w:rsidRPr="00DF2015">
        <w:rPr>
          <w:rFonts w:asciiTheme="minorHAnsi" w:hAnsiTheme="minorHAnsi"/>
          <w:sz w:val="20"/>
          <w:szCs w:val="20"/>
          <w:lang w:val="el-GR"/>
        </w:rPr>
        <w:t xml:space="preserve">αναθέτουσας  αρχής,  η </w:t>
      </w:r>
      <w:r w:rsidRPr="00DF2015">
        <w:rPr>
          <w:rFonts w:asciiTheme="minorHAnsi" w:hAnsiTheme="minorHAnsi"/>
          <w:spacing w:val="2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οποία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αποφασίζει,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σύµφωνα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τα</w:t>
      </w:r>
      <w:r w:rsidRPr="00DF2015">
        <w:rPr>
          <w:rFonts w:asciiTheme="minorHAnsi" w:hAnsiTheme="minorHAnsi"/>
          <w:spacing w:val="3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οριζόµενα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και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στο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άρθρο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221,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εντός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προθεσµίας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δέκα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(10)</w:t>
      </w:r>
      <w:r w:rsidRPr="00DF2015">
        <w:rPr>
          <w:rFonts w:asciiTheme="minorHAnsi" w:hAnsiTheme="minorHAnsi"/>
          <w:spacing w:val="5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ηµερών,</w:t>
      </w:r>
      <w:r w:rsidRPr="00DF2015">
        <w:rPr>
          <w:rFonts w:asciiTheme="minorHAnsi" w:hAnsiTheme="minorHAnsi"/>
          <w:spacing w:val="5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µετά</w:t>
      </w:r>
      <w:r w:rsidRPr="00DF2015">
        <w:rPr>
          <w:rFonts w:asciiTheme="minorHAnsi" w:hAnsiTheme="minorHAnsi"/>
          <w:spacing w:val="5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την</w:t>
      </w:r>
      <w:r w:rsidRPr="00DF2015">
        <w:rPr>
          <w:rFonts w:asciiTheme="minorHAnsi" w:hAnsiTheme="minorHAnsi"/>
          <w:spacing w:val="5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άπρακτη</w:t>
      </w:r>
      <w:r w:rsidRPr="00DF2015">
        <w:rPr>
          <w:rFonts w:asciiTheme="minorHAnsi" w:hAnsiTheme="minorHAnsi"/>
          <w:spacing w:val="5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πάροδο</w:t>
      </w:r>
      <w:r w:rsidRPr="00DF2015">
        <w:rPr>
          <w:rFonts w:asciiTheme="minorHAnsi" w:hAnsiTheme="minorHAnsi"/>
          <w:spacing w:val="5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της</w:t>
      </w:r>
      <w:r w:rsidRPr="00DF2015">
        <w:rPr>
          <w:rFonts w:asciiTheme="minorHAnsi" w:hAnsiTheme="minorHAnsi"/>
          <w:spacing w:val="5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οποίας</w:t>
      </w:r>
      <w:r w:rsidRPr="00DF2015">
        <w:rPr>
          <w:rFonts w:asciiTheme="minorHAnsi" w:hAnsiTheme="minorHAnsi"/>
          <w:spacing w:val="5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τεκµαίρεται</w:t>
      </w:r>
      <w:r w:rsidRPr="00DF2015">
        <w:rPr>
          <w:rFonts w:asciiTheme="minorHAnsi" w:hAnsiTheme="minorHAnsi"/>
          <w:spacing w:val="51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</w:t>
      </w:r>
      <w:r w:rsidRPr="00DF2015">
        <w:rPr>
          <w:rFonts w:asciiTheme="minorHAnsi" w:hAnsiTheme="minorHAnsi"/>
          <w:spacing w:val="5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απόρριψη</w:t>
      </w:r>
      <w:r w:rsidRPr="00DF2015">
        <w:rPr>
          <w:rFonts w:asciiTheme="minorHAnsi" w:hAnsiTheme="minorHAnsi"/>
          <w:spacing w:val="57"/>
          <w:sz w:val="20"/>
          <w:szCs w:val="20"/>
          <w:lang w:val="el-GR"/>
        </w:rPr>
        <w:t xml:space="preserve"> 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της </w:t>
      </w:r>
      <w:r w:rsidRPr="00DF2015">
        <w:rPr>
          <w:rFonts w:asciiTheme="minorHAnsi" w:hAnsiTheme="minorHAnsi"/>
          <w:sz w:val="20"/>
          <w:szCs w:val="20"/>
          <w:lang w:val="el-GR"/>
        </w:rPr>
        <w:t xml:space="preserve">ένστασης. Για το παραδεκτό της άσκησης ένστασης, απαιτείται, µε την κατάθεση </w:t>
      </w:r>
      <w:r w:rsidRPr="00DF2015">
        <w:rPr>
          <w:rFonts w:asciiTheme="minorHAnsi" w:hAnsiTheme="minorHAnsi"/>
          <w:spacing w:val="54"/>
          <w:sz w:val="20"/>
          <w:szCs w:val="20"/>
          <w:lang w:val="el-GR"/>
        </w:rPr>
        <w:t xml:space="preserve"> 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της </w:t>
      </w:r>
      <w:r w:rsidRPr="00DF2015">
        <w:rPr>
          <w:rFonts w:asciiTheme="minorHAnsi" w:hAnsiTheme="minorHAnsi"/>
          <w:sz w:val="20"/>
          <w:szCs w:val="20"/>
          <w:lang w:val="el-GR"/>
        </w:rPr>
        <w:t>ένστασης,</w:t>
      </w:r>
      <w:r w:rsidRPr="00DF2015">
        <w:rPr>
          <w:rFonts w:asciiTheme="minorHAnsi" w:hAnsiTheme="minorHAnsi"/>
          <w:spacing w:val="4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καταβολή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παραβόλου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υπέρ</w:t>
      </w:r>
      <w:r w:rsidRPr="00DF2015">
        <w:rPr>
          <w:rFonts w:asciiTheme="minorHAnsi" w:hAnsiTheme="minorHAnsi"/>
          <w:spacing w:val="4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του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∆ηµοσίου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ποσού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ίσου</w:t>
      </w:r>
      <w:r w:rsidRPr="00DF2015">
        <w:rPr>
          <w:rFonts w:asciiTheme="minorHAnsi" w:hAnsiTheme="minorHAnsi"/>
          <w:spacing w:val="42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</w:t>
      </w:r>
      <w:r w:rsidRPr="00DF2015">
        <w:rPr>
          <w:rFonts w:asciiTheme="minorHAnsi" w:hAnsiTheme="minorHAnsi"/>
          <w:spacing w:val="4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ένα</w:t>
      </w:r>
      <w:r w:rsidRPr="00DF2015">
        <w:rPr>
          <w:rFonts w:asciiTheme="minorHAnsi" w:hAnsiTheme="minorHAnsi"/>
          <w:spacing w:val="4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τοις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 xml:space="preserve">εκατό (1%) επί της  εκτιµώµενης  αξίας  της  σύµβασης. Το παράβολο αυτό </w:t>
      </w:r>
      <w:r w:rsidRPr="00DF2015">
        <w:rPr>
          <w:rFonts w:asciiTheme="minorHAnsi" w:hAnsiTheme="minorHAnsi"/>
          <w:spacing w:val="2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αποτελεί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δηµόσιο</w:t>
      </w:r>
      <w:r w:rsidRPr="00DF2015">
        <w:rPr>
          <w:rFonts w:asciiTheme="minorHAnsi" w:hAnsiTheme="minorHAnsi"/>
          <w:spacing w:val="31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έσοδο.</w:t>
      </w:r>
      <w:r w:rsidRPr="00DF2015">
        <w:rPr>
          <w:rFonts w:asciiTheme="minorHAnsi" w:hAnsiTheme="minorHAnsi"/>
          <w:spacing w:val="2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</w:t>
      </w:r>
      <w:r w:rsidRPr="00DF2015">
        <w:rPr>
          <w:rFonts w:asciiTheme="minorHAnsi" w:hAnsiTheme="minorHAnsi"/>
          <w:spacing w:val="2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παράβολο</w:t>
      </w:r>
      <w:r w:rsidRPr="00DF2015">
        <w:rPr>
          <w:rFonts w:asciiTheme="minorHAnsi" w:hAnsiTheme="minorHAnsi"/>
          <w:spacing w:val="33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επιστρέφεται</w:t>
      </w:r>
      <w:r w:rsidRPr="00DF2015">
        <w:rPr>
          <w:rFonts w:asciiTheme="minorHAnsi" w:hAnsiTheme="minorHAnsi"/>
          <w:spacing w:val="2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</w:t>
      </w:r>
      <w:r w:rsidRPr="00DF2015">
        <w:rPr>
          <w:rFonts w:asciiTheme="minorHAnsi" w:hAnsiTheme="minorHAnsi"/>
          <w:spacing w:val="30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πράξη</w:t>
      </w:r>
      <w:r w:rsidRPr="00DF2015">
        <w:rPr>
          <w:rFonts w:asciiTheme="minorHAnsi" w:hAnsiTheme="minorHAnsi"/>
          <w:spacing w:val="2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της</w:t>
      </w:r>
      <w:r w:rsidRPr="00DF2015">
        <w:rPr>
          <w:rFonts w:asciiTheme="minorHAnsi" w:hAnsiTheme="minorHAnsi"/>
          <w:spacing w:val="2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αναθέτουσας</w:t>
      </w:r>
      <w:r w:rsidRPr="00DF2015">
        <w:rPr>
          <w:rFonts w:asciiTheme="minorHAnsi" w:hAnsiTheme="minorHAnsi"/>
          <w:spacing w:val="31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αρχής,</w:t>
      </w:r>
      <w:r w:rsidRPr="00DF2015">
        <w:rPr>
          <w:rFonts w:asciiTheme="minorHAnsi" w:hAnsiTheme="minorHAnsi"/>
          <w:spacing w:val="2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αν</w:t>
      </w:r>
      <w:r w:rsidRPr="00DF2015">
        <w:rPr>
          <w:rFonts w:asciiTheme="minorHAnsi" w:hAnsiTheme="minorHAnsi"/>
          <w:spacing w:val="2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ένσταση γίνει δεκτή από το αποφασίζον διοικητικό όργανο. (άρθρο 127 παρ.1 και</w:t>
      </w:r>
      <w:r w:rsidRPr="00DF2015">
        <w:rPr>
          <w:rFonts w:asciiTheme="minorHAnsi" w:hAnsiTheme="minorHAnsi"/>
          <w:spacing w:val="6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2 του</w:t>
      </w:r>
      <w:r w:rsidRPr="00DF2015">
        <w:rPr>
          <w:rFonts w:asciiTheme="minorHAnsi" w:hAnsiTheme="minorHAnsi"/>
          <w:spacing w:val="-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Ν.4412/2016)</w:t>
      </w:r>
    </w:p>
    <w:p w:rsidR="00DE4462" w:rsidRPr="00F661AA" w:rsidRDefault="00DE4462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B7B89" w:rsidRPr="00F661AA" w:rsidRDefault="006B7B89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B7B89" w:rsidRPr="00F661AA" w:rsidRDefault="006B7B89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B7B89" w:rsidRPr="00F661AA" w:rsidRDefault="006B7B89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D03C1" w:rsidRPr="000C5E1A" w:rsidRDefault="00F96227" w:rsidP="00D952D6">
      <w:pPr>
        <w:pStyle w:val="Heading1"/>
        <w:ind w:left="0" w:right="568"/>
        <w:jc w:val="right"/>
        <w:rPr>
          <w:rFonts w:asciiTheme="minorHAnsi" w:hAnsiTheme="minorHAnsi"/>
          <w:b w:val="0"/>
          <w:bCs w:val="0"/>
          <w:lang w:val="el-GR"/>
        </w:rPr>
      </w:pPr>
      <w:r w:rsidRPr="000C5E1A">
        <w:rPr>
          <w:rFonts w:asciiTheme="minorHAnsi" w:hAnsiTheme="minorHAnsi"/>
          <w:lang w:val="el-GR"/>
        </w:rPr>
        <w:t>Ο πρόεδρος της</w:t>
      </w:r>
      <w:r w:rsidRPr="000C5E1A">
        <w:rPr>
          <w:rFonts w:asciiTheme="minorHAnsi" w:hAnsiTheme="minorHAnsi"/>
          <w:spacing w:val="-11"/>
          <w:lang w:val="el-GR"/>
        </w:rPr>
        <w:t xml:space="preserve"> </w:t>
      </w:r>
      <w:r w:rsidRPr="000C5E1A">
        <w:rPr>
          <w:rFonts w:asciiTheme="minorHAnsi" w:hAnsiTheme="minorHAnsi"/>
          <w:lang w:val="el-GR"/>
        </w:rPr>
        <w:t>ΚΕ∆ΜΤ</w:t>
      </w:r>
    </w:p>
    <w:p w:rsidR="006D03C1" w:rsidRPr="000C5E1A" w:rsidRDefault="006D03C1" w:rsidP="00D952D6">
      <w:pPr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6D03C1" w:rsidRDefault="006D03C1" w:rsidP="00D952D6">
      <w:pPr>
        <w:spacing w:before="6"/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DE4462" w:rsidRPr="000C5E1A" w:rsidRDefault="00DE4462" w:rsidP="00D952D6">
      <w:pPr>
        <w:spacing w:before="6"/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1B4902" w:rsidRPr="000C5E1A" w:rsidRDefault="001B4902" w:rsidP="00D952D6">
      <w:pPr>
        <w:spacing w:before="6"/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DE4462" w:rsidRPr="00DE4462" w:rsidRDefault="00DE4462" w:rsidP="00DE4462">
      <w:pPr>
        <w:pStyle w:val="Heading2"/>
        <w:ind w:left="0" w:right="568"/>
        <w:jc w:val="righ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Σάββας Ιωάννης</w:t>
      </w:r>
    </w:p>
    <w:p w:rsidR="00DE4462" w:rsidRPr="0085696E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F661AA" w:rsidRPr="0085696E" w:rsidRDefault="00F661AA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DE4462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DE4462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DE4462" w:rsidRPr="00722596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6D03C1" w:rsidRPr="000A2666" w:rsidRDefault="006D03C1" w:rsidP="00D952D6">
      <w:pPr>
        <w:spacing w:before="8"/>
        <w:rPr>
          <w:rFonts w:ascii="Times New Roman" w:eastAsia="Times New Roman" w:hAnsi="Times New Roman" w:cs="Times New Roman"/>
          <w:sz w:val="11"/>
          <w:szCs w:val="11"/>
          <w:lang w:val="el-GR"/>
        </w:rPr>
      </w:pPr>
    </w:p>
    <w:p w:rsidR="006D03C1" w:rsidRDefault="004D7359" w:rsidP="00D952D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 w:rsidRPr="004D735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7.7pt;height:.5pt;mso-position-horizontal-relative:char;mso-position-vertical-relative:line" coordsize="10154,10">
            <v:group id="_x0000_s1039" style="position:absolute;left:5;top:5;width:3413;height:2" coordorigin="5,5" coordsize="3413,2">
              <v:shape id="_x0000_s1040" style="position:absolute;left:5;top:5;width:3413;height:2" coordorigin="5,5" coordsize="3413,0" path="m5,5r3412,e" filled="f" strokeweight=".48pt">
                <v:path arrowok="t"/>
              </v:shape>
            </v:group>
            <v:group id="_x0000_s1037" style="position:absolute;left:3417;top:5;width:1630;height:2" coordorigin="3417,5" coordsize="1630,2">
              <v:shape id="_x0000_s1038" style="position:absolute;left:3417;top:5;width:1630;height:2" coordorigin="3417,5" coordsize="1630,0" path="m3417,5r1630,e" filled="f" strokeweight=".48pt">
                <v:path arrowok="t"/>
              </v:shape>
            </v:group>
            <v:group id="_x0000_s1035" style="position:absolute;left:5047;top:5;width:10;height:2" coordorigin="5047,5" coordsize="10,2">
              <v:shape id="_x0000_s1036" style="position:absolute;left:5047;top:5;width:10;height:2" coordorigin="5047,5" coordsize="10,0" path="m5047,5r9,e" filled="f" strokeweight=".48pt">
                <v:path arrowok="t"/>
              </v:shape>
            </v:group>
            <v:group id="_x0000_s1033" style="position:absolute;left:5056;top:5;width:2674;height:2" coordorigin="5056,5" coordsize="2674,2">
              <v:shape id="_x0000_s1034" style="position:absolute;left:5056;top:5;width:2674;height:2" coordorigin="5056,5" coordsize="2674,0" path="m5056,5r2674,e" filled="f" strokeweight=".48pt">
                <v:path arrowok="t"/>
              </v:shape>
            </v:group>
            <v:group id="_x0000_s1031" style="position:absolute;left:7730;top:5;width:2355;height:2" coordorigin="7730,5" coordsize="2355,2">
              <v:shape id="_x0000_s1032" style="position:absolute;left:7730;top:5;width:2355;height:2" coordorigin="7730,5" coordsize="2355,0" path="m7730,5r2354,e" filled="f" strokeweight=".48pt">
                <v:path arrowok="t"/>
              </v:shape>
            </v:group>
            <v:group id="_x0000_s1029" style="position:absolute;left:10084;top:5;width:10;height:2" coordorigin="10084,5" coordsize="10,2">
              <v:shape id="_x0000_s1030" style="position:absolute;left:10084;top:5;width:10;height:2" coordorigin="10084,5" coordsize="10,0" path="m10084,5r10,e" filled="f" strokeweight=".48pt">
                <v:path arrowok="t"/>
              </v:shape>
            </v:group>
            <v:group id="_x0000_s1027" style="position:absolute;left:10094;top:5;width:56;height:2" coordorigin="10094,5" coordsize="56,2">
              <v:shape id="_x0000_s1028" style="position:absolute;left:10094;top:5;width:56;height:2" coordorigin="10094,5" coordsize="56,0" path="m10094,5r55,e" filled="f" strokeweight=".48pt">
                <v:path arrowok="t"/>
              </v:shape>
            </v:group>
            <w10:wrap type="none"/>
            <w10:anchorlock/>
          </v:group>
        </w:pict>
      </w:r>
    </w:p>
    <w:p w:rsidR="006D03C1" w:rsidRPr="000A2666" w:rsidRDefault="00F96227" w:rsidP="00D952D6">
      <w:pPr>
        <w:spacing w:line="171" w:lineRule="exact"/>
        <w:ind w:right="56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Ξενοφωντος 4  -  Τ.Κ.  183 45  Μοσχάτο  –  </w:t>
      </w:r>
      <w:proofErr w:type="spellStart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Τηλ</w:t>
      </w:r>
      <w:proofErr w:type="spellEnd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.:  210 48 34 614  –  210 94 83 734  –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Fax</w:t>
      </w: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: 210 94 83 734 –</w:t>
      </w:r>
      <w:r w:rsidRPr="000A26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el-GR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email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depae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_07@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otenet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gr</w:t>
        </w:r>
        <w:proofErr w:type="spellEnd"/>
      </w:hyperlink>
    </w:p>
    <w:sectPr w:rsidR="006D03C1" w:rsidRPr="000A2666" w:rsidSect="00D952D6">
      <w:type w:val="continuous"/>
      <w:pgSz w:w="11910" w:h="16840"/>
      <w:pgMar w:top="620" w:right="995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5C9"/>
    <w:multiLevelType w:val="hybridMultilevel"/>
    <w:tmpl w:val="A308F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4DA3"/>
    <w:multiLevelType w:val="hybridMultilevel"/>
    <w:tmpl w:val="601695A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3C1"/>
    <w:rsid w:val="000A2666"/>
    <w:rsid w:val="000C5E1A"/>
    <w:rsid w:val="00185092"/>
    <w:rsid w:val="001B4902"/>
    <w:rsid w:val="003062BF"/>
    <w:rsid w:val="0033218B"/>
    <w:rsid w:val="00474A45"/>
    <w:rsid w:val="004D7359"/>
    <w:rsid w:val="0051759F"/>
    <w:rsid w:val="00575247"/>
    <w:rsid w:val="006B7B89"/>
    <w:rsid w:val="006D03C1"/>
    <w:rsid w:val="00722596"/>
    <w:rsid w:val="0085696E"/>
    <w:rsid w:val="008D60CA"/>
    <w:rsid w:val="00964475"/>
    <w:rsid w:val="00A14887"/>
    <w:rsid w:val="00AD1736"/>
    <w:rsid w:val="00AE3825"/>
    <w:rsid w:val="00BB3727"/>
    <w:rsid w:val="00BF2B4E"/>
    <w:rsid w:val="00BF4E89"/>
    <w:rsid w:val="00C104C3"/>
    <w:rsid w:val="00D32D01"/>
    <w:rsid w:val="00D410D4"/>
    <w:rsid w:val="00D952D6"/>
    <w:rsid w:val="00DE4462"/>
    <w:rsid w:val="00DF2015"/>
    <w:rsid w:val="00DF2E50"/>
    <w:rsid w:val="00E352D6"/>
    <w:rsid w:val="00E81A55"/>
    <w:rsid w:val="00EE4398"/>
    <w:rsid w:val="00F661AA"/>
    <w:rsid w:val="00F810A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C1"/>
    <w:pPr>
      <w:spacing w:before="133"/>
      <w:ind w:left="220"/>
    </w:pPr>
    <w:rPr>
      <w:rFonts w:ascii="Verdana" w:eastAsia="Verdana" w:hAnsi="Verdana"/>
    </w:rPr>
  </w:style>
  <w:style w:type="paragraph" w:customStyle="1" w:styleId="Heading1">
    <w:name w:val="Heading 1"/>
    <w:basedOn w:val="a"/>
    <w:uiPriority w:val="1"/>
    <w:qFormat/>
    <w:rsid w:val="006D03C1"/>
    <w:pPr>
      <w:spacing w:before="1"/>
      <w:ind w:left="40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03C1"/>
    <w:pPr>
      <w:ind w:left="1214"/>
      <w:outlineLvl w:val="2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6D03C1"/>
  </w:style>
  <w:style w:type="paragraph" w:customStyle="1" w:styleId="TableParagraph">
    <w:name w:val="Table Paragraph"/>
    <w:basedOn w:val="a"/>
    <w:uiPriority w:val="1"/>
    <w:qFormat/>
    <w:rsid w:val="006D03C1"/>
  </w:style>
  <w:style w:type="paragraph" w:styleId="a5">
    <w:name w:val="Balloon Text"/>
    <w:basedOn w:val="a"/>
    <w:link w:val="Char"/>
    <w:uiPriority w:val="99"/>
    <w:semiHidden/>
    <w:unhideWhenUsed/>
    <w:rsid w:val="000C5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e_07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&lt;4D6963726F736F667420576F7264202D20D0D1CFD3CACBC7D3C720D5D0CFC2CFCBC7D320D0D1CFD3D6CFD1C1D3&gt;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&lt;4D6963726F736F667420576F7264202D20D0D1CFD3CACBC7D3C720D5D0CFC2CFCBC7D320D0D1CFD3D6CFD1C1D3&gt;</dc:title>
  <dc:creator>KOINOFELIS</dc:creator>
  <cp:lastModifiedBy>KOINOFELIS</cp:lastModifiedBy>
  <cp:revision>3</cp:revision>
  <cp:lastPrinted>2020-07-14T10:37:00Z</cp:lastPrinted>
  <dcterms:created xsi:type="dcterms:W3CDTF">2020-11-23T10:18:00Z</dcterms:created>
  <dcterms:modified xsi:type="dcterms:W3CDTF">2020-11-23T10:20:00Z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2017-03-28T00:00:00Z</vt:filetime>
  </property>
</Properties>
</file>